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8D1" w:rsidRPr="00800E67" w:rsidRDefault="00E758D1" w:rsidP="0053267F">
      <w:pPr>
        <w:pStyle w:val="Kopfzeile"/>
        <w:pBdr>
          <w:bottom w:val="single" w:sz="4" w:space="1" w:color="808080"/>
        </w:pBdr>
        <w:tabs>
          <w:tab w:val="left" w:pos="6804"/>
        </w:tabs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Flucht und Neuanfang</w:t>
      </w:r>
      <w:r w:rsidRPr="00574DAF"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Vergil</w:t>
      </w:r>
      <w:r w:rsidRPr="001C47E6">
        <w:rPr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Aeneis</w:t>
      </w:r>
      <w:r w:rsidRPr="00800E67">
        <w:rPr>
          <w:color w:val="000000"/>
          <w:sz w:val="22"/>
          <w:szCs w:val="22"/>
        </w:rPr>
        <w:t xml:space="preserve">       </w:t>
      </w:r>
      <w:r w:rsidRPr="00800E67">
        <w:rPr>
          <w:color w:val="000000"/>
          <w:sz w:val="22"/>
          <w:szCs w:val="22"/>
        </w:rPr>
        <w:tab/>
      </w:r>
    </w:p>
    <w:p w:rsidR="00E758D1" w:rsidRPr="00CC1D65" w:rsidRDefault="00370100" w:rsidP="00574DAF">
      <w:pPr>
        <w:pStyle w:val="Kopfzeile"/>
        <w:spacing w:line="276" w:lineRule="auto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Kap.</w:t>
      </w:r>
      <w:r w:rsidR="00E758D1">
        <w:rPr>
          <w:color w:val="000000"/>
          <w:sz w:val="22"/>
          <w:szCs w:val="22"/>
        </w:rPr>
        <w:t xml:space="preserve"> 12: </w:t>
      </w:r>
      <w:r w:rsidR="00E758D1">
        <w:rPr>
          <w:b/>
          <w:color w:val="000000"/>
          <w:sz w:val="22"/>
          <w:szCs w:val="22"/>
        </w:rPr>
        <w:t>Eine Botschaft von Jupiter</w:t>
      </w:r>
      <w:r w:rsidR="00E758D1">
        <w:rPr>
          <w:color w:val="000000"/>
          <w:sz w:val="22"/>
          <w:szCs w:val="22"/>
        </w:rPr>
        <w:t xml:space="preserve">, </w:t>
      </w:r>
      <w:r w:rsidR="00E758D1" w:rsidRPr="00565B95">
        <w:rPr>
          <w:i/>
          <w:color w:val="000000"/>
          <w:sz w:val="22"/>
          <w:szCs w:val="22"/>
        </w:rPr>
        <w:t>Aeneis</w:t>
      </w:r>
      <w:r w:rsidR="00E758D1">
        <w:rPr>
          <w:color w:val="000000"/>
          <w:sz w:val="22"/>
          <w:szCs w:val="22"/>
        </w:rPr>
        <w:t xml:space="preserve"> 4,259-295</w:t>
      </w:r>
    </w:p>
    <w:p w:rsidR="00E758D1" w:rsidRPr="00800E67" w:rsidRDefault="00E758D1" w:rsidP="0053267F">
      <w:pPr>
        <w:spacing w:after="0"/>
        <w:rPr>
          <w:b/>
          <w:bCs/>
          <w:i/>
          <w:color w:val="000000"/>
          <w:sz w:val="12"/>
          <w:szCs w:val="12"/>
        </w:rPr>
      </w:pPr>
    </w:p>
    <w:p w:rsidR="00E758D1" w:rsidRPr="00800E67" w:rsidRDefault="00E758D1" w:rsidP="0053267F">
      <w:pPr>
        <w:spacing w:after="0"/>
        <w:rPr>
          <w:b/>
          <w:bCs/>
          <w:i/>
          <w:color w:val="000000"/>
          <w:sz w:val="16"/>
          <w:szCs w:val="16"/>
        </w:rPr>
      </w:pPr>
      <w:bookmarkStart w:id="0" w:name="_GoBack"/>
      <w:bookmarkEnd w:id="0"/>
    </w:p>
    <w:p w:rsidR="00E758D1" w:rsidRPr="00574DAF" w:rsidRDefault="00E758D1" w:rsidP="0053267F">
      <w:pPr>
        <w:tabs>
          <w:tab w:val="left" w:pos="5812"/>
        </w:tabs>
        <w:spacing w:after="0"/>
        <w:ind w:right="-1"/>
        <w:jc w:val="center"/>
        <w:rPr>
          <w:b/>
          <w:bCs/>
          <w:color w:val="000000"/>
          <w:sz w:val="50"/>
          <w:szCs w:val="50"/>
        </w:rPr>
      </w:pPr>
      <w:r w:rsidRPr="00574DAF">
        <w:rPr>
          <w:b/>
          <w:bCs/>
          <w:color w:val="000000"/>
          <w:sz w:val="50"/>
          <w:szCs w:val="50"/>
        </w:rPr>
        <w:t>Vokabular</w:t>
      </w:r>
    </w:p>
    <w:p w:rsidR="00E758D1" w:rsidRPr="004B446A" w:rsidRDefault="00E758D1" w:rsidP="0053267F">
      <w:pPr>
        <w:tabs>
          <w:tab w:val="left" w:pos="5812"/>
        </w:tabs>
        <w:spacing w:after="0"/>
        <w:ind w:right="-1"/>
        <w:jc w:val="center"/>
        <w:rPr>
          <w:bCs/>
          <w:color w:val="00000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2582"/>
        <w:gridCol w:w="3354"/>
        <w:gridCol w:w="3435"/>
      </w:tblGrid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Pr="009811FE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 w:rsidRPr="009811FE">
              <w:rPr>
                <w:sz w:val="16"/>
                <w:szCs w:val="16"/>
              </w:rPr>
              <w:t>259</w:t>
            </w:r>
          </w:p>
        </w:tc>
        <w:tc>
          <w:tcPr>
            <w:tcW w:w="1310" w:type="pct"/>
            <w:vAlign w:val="center"/>
          </w:tcPr>
          <w:p w:rsidR="00E758D1" w:rsidRPr="009811FE" w:rsidRDefault="00E758D1" w:rsidP="007B329D">
            <w:pPr>
              <w:spacing w:after="0" w:line="240" w:lineRule="auto"/>
            </w:pPr>
            <w:proofErr w:type="spellStart"/>
            <w:r w:rsidRPr="009811FE">
              <w:t>ut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0E4E64" w:rsidRDefault="00E758D1" w:rsidP="007B329D">
            <w:pPr>
              <w:spacing w:after="0" w:line="240" w:lineRule="auto"/>
              <w:rPr>
                <w:iCs/>
              </w:rPr>
            </w:pPr>
            <w:proofErr w:type="spellStart"/>
            <w:r w:rsidRPr="000E4E64">
              <w:rPr>
                <w:iCs/>
              </w:rPr>
              <w:t>Subj</w:t>
            </w:r>
            <w:proofErr w:type="spellEnd"/>
            <w:r w:rsidRPr="000E4E64">
              <w:rPr>
                <w:iCs/>
              </w:rPr>
              <w:t>. m. Indikativ</w:t>
            </w:r>
          </w:p>
        </w:tc>
        <w:tc>
          <w:tcPr>
            <w:tcW w:w="1743" w:type="pct"/>
            <w:vAlign w:val="center"/>
          </w:tcPr>
          <w:p w:rsidR="00E758D1" w:rsidRPr="009811FE" w:rsidRDefault="00E758D1" w:rsidP="007B329D">
            <w:pPr>
              <w:spacing w:after="0" w:line="240" w:lineRule="auto"/>
            </w:pPr>
            <w:r>
              <w:t xml:space="preserve">1. </w:t>
            </w:r>
            <w:proofErr w:type="gramStart"/>
            <w:r>
              <w:t>wie</w:t>
            </w:r>
            <w:r w:rsidRPr="009811FE">
              <w:t xml:space="preserve"> </w:t>
            </w:r>
            <w:r>
              <w:t xml:space="preserve"> </w:t>
            </w:r>
            <w:r w:rsidRPr="009811FE">
              <w:t>2.</w:t>
            </w:r>
            <w:proofErr w:type="gramEnd"/>
            <w:r w:rsidRPr="009811FE">
              <w:t xml:space="preserve"> sobald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Pr="009811FE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primum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spacing w:after="0"/>
            </w:pPr>
            <w:r w:rsidRPr="00C16F50">
              <w:t>Adv.</w:t>
            </w:r>
          </w:p>
        </w:tc>
        <w:tc>
          <w:tcPr>
            <w:tcW w:w="1743" w:type="pct"/>
            <w:vAlign w:val="center"/>
          </w:tcPr>
          <w:p w:rsidR="00E758D1" w:rsidRPr="000E4E64" w:rsidRDefault="00E758D1" w:rsidP="007B329D">
            <w:pPr>
              <w:spacing w:after="0"/>
              <w:rPr>
                <w:sz w:val="20"/>
                <w:szCs w:val="20"/>
              </w:rPr>
            </w:pPr>
            <w:r w:rsidRPr="000E4E64">
              <w:rPr>
                <w:sz w:val="20"/>
                <w:szCs w:val="20"/>
              </w:rPr>
              <w:t xml:space="preserve">1. zuerst, </w:t>
            </w:r>
            <w:proofErr w:type="gramStart"/>
            <w:r w:rsidRPr="000E4E64">
              <w:rPr>
                <w:sz w:val="20"/>
                <w:szCs w:val="20"/>
              </w:rPr>
              <w:t>erstens  2.</w:t>
            </w:r>
            <w:proofErr w:type="gramEnd"/>
            <w:r w:rsidRPr="000E4E64">
              <w:rPr>
                <w:sz w:val="20"/>
                <w:szCs w:val="20"/>
              </w:rPr>
              <w:t xml:space="preserve"> zum </w:t>
            </w:r>
            <w:proofErr w:type="spellStart"/>
            <w:r w:rsidRPr="000E4E64">
              <w:rPr>
                <w:sz w:val="20"/>
                <w:szCs w:val="20"/>
              </w:rPr>
              <w:t>erstenmal</w:t>
            </w:r>
            <w:proofErr w:type="spellEnd"/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Pr="009811FE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tangere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tango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tetigi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tactum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berühren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Pr="009811FE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310" w:type="pct"/>
            <w:vAlign w:val="center"/>
          </w:tcPr>
          <w:p w:rsidR="00E758D1" w:rsidRPr="002D5127" w:rsidRDefault="00E758D1" w:rsidP="007B329D">
            <w:pPr>
              <w:spacing w:after="0"/>
            </w:pPr>
            <w:proofErr w:type="spellStart"/>
            <w:r w:rsidRPr="002D5127">
              <w:t>arx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2D5127" w:rsidRDefault="00E758D1" w:rsidP="007B329D">
            <w:pPr>
              <w:spacing w:after="0"/>
            </w:pPr>
            <w:proofErr w:type="spellStart"/>
            <w:r w:rsidRPr="002D5127">
              <w:t>arcis</w:t>
            </w:r>
            <w:proofErr w:type="spellEnd"/>
            <w:r w:rsidRPr="002D5127">
              <w:t xml:space="preserve"> f.</w:t>
            </w:r>
          </w:p>
        </w:tc>
        <w:tc>
          <w:tcPr>
            <w:tcW w:w="1743" w:type="pct"/>
            <w:vAlign w:val="center"/>
          </w:tcPr>
          <w:p w:rsidR="00E758D1" w:rsidRPr="002D5127" w:rsidRDefault="00E758D1" w:rsidP="007B329D">
            <w:pPr>
              <w:spacing w:after="0"/>
            </w:pPr>
            <w:r w:rsidRPr="002D5127">
              <w:t>Burg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0B75CA" w:rsidRDefault="00E758D1" w:rsidP="007B329D">
            <w:pPr>
              <w:spacing w:after="0"/>
            </w:pPr>
            <w:proofErr w:type="spellStart"/>
            <w:r w:rsidRPr="000B75CA">
              <w:t>ac</w:t>
            </w:r>
            <w:proofErr w:type="spellEnd"/>
            <w:r w:rsidRPr="000B75CA">
              <w:t>/</w:t>
            </w:r>
            <w:proofErr w:type="spellStart"/>
            <w:r w:rsidRPr="000B75CA">
              <w:t>atque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0B75CA" w:rsidRDefault="00E758D1" w:rsidP="007B329D">
            <w:pPr>
              <w:spacing w:after="0"/>
            </w:pPr>
          </w:p>
        </w:tc>
        <w:tc>
          <w:tcPr>
            <w:tcW w:w="1743" w:type="pct"/>
            <w:vAlign w:val="center"/>
          </w:tcPr>
          <w:p w:rsidR="00E758D1" w:rsidRPr="000B75CA" w:rsidRDefault="00E758D1" w:rsidP="007B329D">
            <w:pPr>
              <w:spacing w:after="0"/>
              <w:rPr>
                <w:sz w:val="20"/>
                <w:szCs w:val="20"/>
              </w:rPr>
            </w:pPr>
            <w:r w:rsidRPr="000B75CA">
              <w:rPr>
                <w:sz w:val="20"/>
                <w:szCs w:val="20"/>
              </w:rPr>
              <w:t>1. und, und auch 2. wie, als (nach Ausdrücken der Gleichheit)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2D5127" w:rsidRDefault="00E758D1" w:rsidP="007B329D">
            <w:pPr>
              <w:spacing w:after="0"/>
            </w:pPr>
            <w:proofErr w:type="spellStart"/>
            <w:r w:rsidRPr="002D5127">
              <w:t>tectum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2D5127" w:rsidRDefault="00E758D1" w:rsidP="007B329D">
            <w:pPr>
              <w:spacing w:after="0"/>
            </w:pPr>
            <w:proofErr w:type="spellStart"/>
            <w:r w:rsidRPr="002D5127">
              <w:t>tecti</w:t>
            </w:r>
            <w:proofErr w:type="spellEnd"/>
            <w:r w:rsidRPr="002D5127">
              <w:t xml:space="preserve"> n.</w:t>
            </w:r>
          </w:p>
        </w:tc>
        <w:tc>
          <w:tcPr>
            <w:tcW w:w="1743" w:type="pct"/>
            <w:vAlign w:val="center"/>
          </w:tcPr>
          <w:p w:rsidR="00E758D1" w:rsidRPr="002D5127" w:rsidRDefault="00E758D1" w:rsidP="007B329D">
            <w:pPr>
              <w:spacing w:after="0"/>
            </w:pPr>
            <w:r w:rsidRPr="002D5127">
              <w:t>1. Dach 2. Haus (pars pro toto)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1310" w:type="pct"/>
            <w:vAlign w:val="center"/>
          </w:tcPr>
          <w:p w:rsidR="00E758D1" w:rsidRPr="002D5127" w:rsidRDefault="00E758D1" w:rsidP="007B329D">
            <w:pPr>
              <w:spacing w:after="0"/>
            </w:pPr>
            <w:proofErr w:type="spellStart"/>
            <w:r>
              <w:t>conspicere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3659B" w:rsidRDefault="00E758D1" w:rsidP="007B329D">
            <w:pPr>
              <w:spacing w:after="0"/>
              <w:rPr>
                <w:sz w:val="21"/>
                <w:szCs w:val="21"/>
              </w:rPr>
            </w:pPr>
            <w:proofErr w:type="spellStart"/>
            <w:r w:rsidRPr="00C3659B">
              <w:rPr>
                <w:sz w:val="21"/>
                <w:szCs w:val="21"/>
              </w:rPr>
              <w:t>conspicio</w:t>
            </w:r>
            <w:proofErr w:type="spellEnd"/>
            <w:r w:rsidRPr="00C3659B">
              <w:rPr>
                <w:sz w:val="21"/>
                <w:szCs w:val="21"/>
              </w:rPr>
              <w:t xml:space="preserve">, </w:t>
            </w:r>
            <w:proofErr w:type="spellStart"/>
            <w:r w:rsidRPr="00C3659B">
              <w:rPr>
                <w:sz w:val="21"/>
                <w:szCs w:val="21"/>
              </w:rPr>
              <w:t>conspexi</w:t>
            </w:r>
            <w:proofErr w:type="spellEnd"/>
            <w:r w:rsidRPr="00C3659B">
              <w:rPr>
                <w:sz w:val="21"/>
                <w:szCs w:val="21"/>
              </w:rPr>
              <w:t xml:space="preserve">, </w:t>
            </w:r>
            <w:proofErr w:type="spellStart"/>
            <w:r w:rsidRPr="00C3659B">
              <w:rPr>
                <w:sz w:val="21"/>
                <w:szCs w:val="21"/>
              </w:rPr>
              <w:t>conspectum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2D5127" w:rsidRDefault="00E758D1" w:rsidP="007B329D">
            <w:pPr>
              <w:spacing w:after="0"/>
            </w:pPr>
            <w:r>
              <w:t>erblicken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1B2E76" w:rsidRDefault="00E758D1" w:rsidP="007B329D">
            <w:pPr>
              <w:spacing w:after="0"/>
            </w:pPr>
            <w:proofErr w:type="spellStart"/>
            <w:r w:rsidRPr="001B2E76">
              <w:t>ille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1B2E76" w:rsidRDefault="00E758D1" w:rsidP="007B329D">
            <w:pPr>
              <w:spacing w:after="0"/>
            </w:pPr>
            <w:proofErr w:type="spellStart"/>
            <w:r w:rsidRPr="001B2E76">
              <w:t>illa</w:t>
            </w:r>
            <w:proofErr w:type="spellEnd"/>
            <w:r w:rsidRPr="001B2E76">
              <w:t xml:space="preserve">, </w:t>
            </w:r>
            <w:proofErr w:type="spellStart"/>
            <w:r w:rsidRPr="001B2E76">
              <w:t>illud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1B2E76" w:rsidRDefault="00E758D1" w:rsidP="007B329D">
            <w:pPr>
              <w:spacing w:after="0"/>
            </w:pPr>
            <w:r w:rsidRPr="001B2E76">
              <w:t>jener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310" w:type="pct"/>
            <w:vAlign w:val="center"/>
          </w:tcPr>
          <w:p w:rsidR="00E758D1" w:rsidRPr="001B2E76" w:rsidRDefault="00E758D1" w:rsidP="007B329D">
            <w:pPr>
              <w:spacing w:after="0"/>
            </w:pPr>
            <w:r w:rsidRPr="001B2E76">
              <w:t>esse</w:t>
            </w:r>
          </w:p>
        </w:tc>
        <w:tc>
          <w:tcPr>
            <w:tcW w:w="1702" w:type="pct"/>
            <w:vAlign w:val="center"/>
          </w:tcPr>
          <w:p w:rsidR="00E758D1" w:rsidRPr="001B2E76" w:rsidRDefault="00E758D1" w:rsidP="007B329D">
            <w:pPr>
              <w:spacing w:after="0"/>
            </w:pPr>
            <w:proofErr w:type="spellStart"/>
            <w:r w:rsidRPr="001B2E76">
              <w:t>sum</w:t>
            </w:r>
            <w:proofErr w:type="spellEnd"/>
            <w:r w:rsidRPr="001B2E76">
              <w:t xml:space="preserve">, </w:t>
            </w:r>
            <w:proofErr w:type="spellStart"/>
            <w:r w:rsidRPr="001B2E76">
              <w:t>fui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1B2E76" w:rsidRDefault="00E758D1" w:rsidP="007B329D">
            <w:pPr>
              <w:spacing w:after="0"/>
            </w:pPr>
            <w:r w:rsidRPr="001B2E76">
              <w:t>sein, es gibt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-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que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8C55D0" w:rsidRDefault="008C55D0" w:rsidP="007B329D">
            <w:pPr>
              <w:pStyle w:val="Tabelleninhalt"/>
              <w:rPr>
                <w:rFonts w:cs="Arial"/>
                <w:i/>
                <w:sz w:val="22"/>
                <w:szCs w:val="22"/>
              </w:rPr>
            </w:pPr>
            <w:r w:rsidRPr="008C55D0">
              <w:rPr>
                <w:rFonts w:cs="Arial"/>
                <w:i/>
                <w:sz w:val="22"/>
                <w:szCs w:val="22"/>
              </w:rPr>
              <w:t>angehängt</w:t>
            </w:r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und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1310" w:type="pct"/>
            <w:vAlign w:val="center"/>
          </w:tcPr>
          <w:p w:rsidR="00E758D1" w:rsidRPr="000B75CA" w:rsidRDefault="00E758D1" w:rsidP="007B329D">
            <w:pPr>
              <w:spacing w:after="0"/>
            </w:pPr>
            <w:r w:rsidRPr="000B75CA">
              <w:t>e / ex</w:t>
            </w:r>
          </w:p>
        </w:tc>
        <w:tc>
          <w:tcPr>
            <w:tcW w:w="1702" w:type="pct"/>
            <w:vAlign w:val="center"/>
          </w:tcPr>
          <w:p w:rsidR="00E758D1" w:rsidRPr="000B75CA" w:rsidRDefault="00E758D1" w:rsidP="007B329D">
            <w:pPr>
              <w:spacing w:after="0"/>
              <w:rPr>
                <w:iCs/>
              </w:rPr>
            </w:pPr>
            <w:proofErr w:type="spellStart"/>
            <w:r w:rsidRPr="000B75CA">
              <w:rPr>
                <w:iCs/>
              </w:rPr>
              <w:t>Präp</w:t>
            </w:r>
            <w:proofErr w:type="spellEnd"/>
            <w:r w:rsidRPr="000B75CA">
              <w:rPr>
                <w:iCs/>
              </w:rPr>
              <w:t xml:space="preserve">. m. Abl. </w:t>
            </w:r>
          </w:p>
        </w:tc>
        <w:tc>
          <w:tcPr>
            <w:tcW w:w="1743" w:type="pct"/>
            <w:vAlign w:val="center"/>
          </w:tcPr>
          <w:p w:rsidR="00E758D1" w:rsidRPr="000B75CA" w:rsidRDefault="00E758D1" w:rsidP="007B329D">
            <w:pPr>
              <w:spacing w:after="0"/>
            </w:pPr>
            <w:r w:rsidRPr="000B75CA">
              <w:t>aus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dives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divitis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reich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qui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quae</w:t>
            </w:r>
            <w:proofErr w:type="spellEnd"/>
            <w:r w:rsidRPr="00C16F50">
              <w:t>, quod</w:t>
            </w:r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spacing w:after="0"/>
            </w:pPr>
            <w:r w:rsidRPr="00C16F50">
              <w:t>der, welcher (Relativpronomen)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munus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muneris</w:t>
            </w:r>
            <w:proofErr w:type="spellEnd"/>
            <w:r w:rsidRPr="00C16F50">
              <w:t xml:space="preserve"> n. </w:t>
            </w:r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spacing w:after="0"/>
            </w:pPr>
            <w:r>
              <w:t xml:space="preserve">1. Pflicht, </w:t>
            </w:r>
            <w:proofErr w:type="gramStart"/>
            <w:r>
              <w:t xml:space="preserve">Aufgabe </w:t>
            </w:r>
            <w:r w:rsidRPr="00C16F50">
              <w:t xml:space="preserve"> 2.</w:t>
            </w:r>
            <w:proofErr w:type="gramEnd"/>
            <w:r w:rsidRPr="00C16F50">
              <w:t xml:space="preserve"> Geschenk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facere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facio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feci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factum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spacing w:after="0"/>
            </w:pPr>
            <w:r w:rsidRPr="00C16F50">
              <w:t>tun, machen, handeln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>
              <w:t>aurum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>
              <w:t>auri</w:t>
            </w:r>
            <w:proofErr w:type="spellEnd"/>
            <w:r>
              <w:t xml:space="preserve"> n. </w:t>
            </w:r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spacing w:after="0"/>
            </w:pPr>
            <w:r>
              <w:t>Gold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1310" w:type="pct"/>
            <w:vAlign w:val="center"/>
          </w:tcPr>
          <w:p w:rsidR="00E758D1" w:rsidRDefault="00E758D1" w:rsidP="007B329D">
            <w:pPr>
              <w:spacing w:after="0"/>
            </w:pPr>
            <w:r>
              <w:t>tu</w:t>
            </w:r>
          </w:p>
        </w:tc>
        <w:tc>
          <w:tcPr>
            <w:tcW w:w="1702" w:type="pct"/>
            <w:vAlign w:val="center"/>
          </w:tcPr>
          <w:p w:rsidR="00E758D1" w:rsidRDefault="00E758D1" w:rsidP="007B329D">
            <w:pPr>
              <w:spacing w:after="0"/>
            </w:pPr>
          </w:p>
        </w:tc>
        <w:tc>
          <w:tcPr>
            <w:tcW w:w="1743" w:type="pct"/>
            <w:vAlign w:val="center"/>
          </w:tcPr>
          <w:p w:rsidR="00E758D1" w:rsidRDefault="00E758D1" w:rsidP="007B329D">
            <w:pPr>
              <w:spacing w:after="0"/>
            </w:pPr>
            <w:r>
              <w:t>du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1B2E76" w:rsidRDefault="00E758D1" w:rsidP="007B329D">
            <w:pPr>
              <w:spacing w:after="0"/>
            </w:pPr>
            <w:proofErr w:type="spellStart"/>
            <w:r w:rsidRPr="001B2E76">
              <w:t>nunc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1B2E76" w:rsidRDefault="00E758D1" w:rsidP="007B329D">
            <w:pPr>
              <w:spacing w:after="0"/>
              <w:rPr>
                <w:iCs/>
              </w:rPr>
            </w:pPr>
            <w:r w:rsidRPr="001B2E76">
              <w:rPr>
                <w:iCs/>
              </w:rPr>
              <w:t>Adv.</w:t>
            </w:r>
          </w:p>
        </w:tc>
        <w:tc>
          <w:tcPr>
            <w:tcW w:w="1743" w:type="pct"/>
            <w:vAlign w:val="center"/>
          </w:tcPr>
          <w:p w:rsidR="00E758D1" w:rsidRPr="001B2E76" w:rsidRDefault="00E758D1" w:rsidP="007B329D">
            <w:pPr>
              <w:spacing w:after="0"/>
            </w:pPr>
            <w:r w:rsidRPr="001B2E76">
              <w:t>nun, jetzt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2D5127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altus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2D5127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alta</w:t>
            </w:r>
            <w:proofErr w:type="spellEnd"/>
            <w:r w:rsidRPr="002D5127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2D5127">
              <w:rPr>
                <w:rFonts w:cs="Arial"/>
                <w:sz w:val="22"/>
                <w:szCs w:val="22"/>
              </w:rPr>
              <w:t>altum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2D5127" w:rsidRDefault="00E758D1" w:rsidP="007B329D">
            <w:pPr>
              <w:pStyle w:val="Tabelleninhalt"/>
              <w:rPr>
                <w:rFonts w:cs="Arial"/>
                <w:sz w:val="20"/>
                <w:szCs w:val="22"/>
              </w:rPr>
            </w:pPr>
            <w:r w:rsidRPr="002D5127">
              <w:rPr>
                <w:rFonts w:cs="Arial"/>
                <w:sz w:val="20"/>
                <w:szCs w:val="22"/>
              </w:rPr>
              <w:t>1. hoch</w:t>
            </w:r>
            <w:r>
              <w:rPr>
                <w:rFonts w:cs="Arial"/>
                <w:sz w:val="20"/>
                <w:szCs w:val="22"/>
              </w:rPr>
              <w:t xml:space="preserve">   </w:t>
            </w:r>
            <w:r w:rsidRPr="002D5127">
              <w:rPr>
                <w:rFonts w:cs="Arial"/>
                <w:sz w:val="20"/>
                <w:szCs w:val="22"/>
              </w:rPr>
              <w:t>2. tief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1310" w:type="pct"/>
            <w:vAlign w:val="center"/>
          </w:tcPr>
          <w:p w:rsidR="00E758D1" w:rsidRPr="002D5127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pulcher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2D5127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pulchra</w:t>
            </w:r>
            <w:proofErr w:type="spellEnd"/>
            <w:r w:rsidRPr="002D5127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2D5127">
              <w:rPr>
                <w:rFonts w:cs="Arial"/>
                <w:sz w:val="22"/>
                <w:szCs w:val="22"/>
              </w:rPr>
              <w:t>pulchrum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2D5127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2D5127">
              <w:rPr>
                <w:rFonts w:cs="Arial"/>
                <w:sz w:val="22"/>
                <w:szCs w:val="22"/>
              </w:rPr>
              <w:t>schön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0B75CA">
              <w:rPr>
                <w:rFonts w:cs="Arial"/>
                <w:sz w:val="22"/>
                <w:szCs w:val="22"/>
              </w:rPr>
              <w:t>urbs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0B75CA">
              <w:rPr>
                <w:rFonts w:cs="Arial"/>
                <w:sz w:val="22"/>
                <w:szCs w:val="22"/>
              </w:rPr>
              <w:t>urbis</w:t>
            </w:r>
            <w:proofErr w:type="spellEnd"/>
            <w:r w:rsidRPr="000B75CA">
              <w:rPr>
                <w:rFonts w:cs="Arial"/>
                <w:sz w:val="22"/>
                <w:szCs w:val="22"/>
              </w:rPr>
              <w:t xml:space="preserve"> f.</w:t>
            </w:r>
          </w:p>
        </w:tc>
        <w:tc>
          <w:tcPr>
            <w:tcW w:w="1743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Stadt,</w:t>
            </w:r>
            <w:r w:rsidRPr="000B75CA">
              <w:rPr>
                <w:rFonts w:cs="Arial"/>
                <w:sz w:val="22"/>
                <w:szCs w:val="22"/>
              </w:rPr>
              <w:t xml:space="preserve"> Hauptstadt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1310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regnum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regni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n.</w:t>
            </w:r>
          </w:p>
        </w:tc>
        <w:tc>
          <w:tcPr>
            <w:tcW w:w="1743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1. </w:t>
            </w:r>
            <w:proofErr w:type="gramStart"/>
            <w:r>
              <w:rPr>
                <w:rFonts w:cs="Arial"/>
                <w:sz w:val="22"/>
                <w:szCs w:val="22"/>
              </w:rPr>
              <w:t>Reich  2.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Herrschaft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res</w:t>
            </w:r>
            <w:proofErr w:type="spellEnd"/>
          </w:p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02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rei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f.</w:t>
            </w:r>
          </w:p>
        </w:tc>
        <w:tc>
          <w:tcPr>
            <w:tcW w:w="1743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1. Sache, </w:t>
            </w:r>
            <w:proofErr w:type="gramStart"/>
            <w:r>
              <w:rPr>
                <w:rFonts w:cs="Arial"/>
                <w:sz w:val="22"/>
                <w:szCs w:val="22"/>
              </w:rPr>
              <w:t>Ding  2.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Angelegenheit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tuus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r w:rsidRPr="00C16F50">
              <w:rPr>
                <w:rFonts w:cs="Arial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dein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ipse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ipsa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ipsum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spacing w:after="0"/>
            </w:pPr>
            <w:r w:rsidRPr="00C16F50">
              <w:t>selbst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deus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dei</w:t>
            </w:r>
            <w:proofErr w:type="spellEnd"/>
            <w:r w:rsidRPr="00C16F50">
              <w:t xml:space="preserve"> m. </w:t>
            </w:r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spacing w:after="0"/>
            </w:pPr>
            <w:r w:rsidRPr="00C16F50">
              <w:t>Gott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tibi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Dat.</w:t>
            </w:r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dir, für dich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650E5B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650E5B">
              <w:rPr>
                <w:rFonts w:cs="Arial"/>
                <w:sz w:val="22"/>
                <w:szCs w:val="22"/>
              </w:rPr>
              <w:t>me</w:t>
            </w:r>
            <w:proofErr w:type="spellEnd"/>
          </w:p>
          <w:p w:rsidR="00E758D1" w:rsidRPr="00650E5B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02" w:type="pct"/>
            <w:vAlign w:val="center"/>
          </w:tcPr>
          <w:p w:rsidR="00E758D1" w:rsidRPr="00650E5B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650E5B">
              <w:rPr>
                <w:rFonts w:cs="Arial"/>
                <w:sz w:val="22"/>
                <w:szCs w:val="22"/>
              </w:rPr>
              <w:t>Akk.</w:t>
            </w:r>
          </w:p>
        </w:tc>
        <w:tc>
          <w:tcPr>
            <w:tcW w:w="1743" w:type="pct"/>
            <w:vAlign w:val="center"/>
          </w:tcPr>
          <w:p w:rsidR="00E758D1" w:rsidRPr="00650E5B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650E5B">
              <w:rPr>
                <w:rFonts w:cs="Arial"/>
                <w:sz w:val="22"/>
                <w:szCs w:val="22"/>
              </w:rPr>
              <w:t>mich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2D5127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clarus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2D5127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clara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clarum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2D5127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klar, hell, berühmt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demittere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demitto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demisi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demissum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hinabschicken, sinken lassen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caelum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caeli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n.</w:t>
            </w:r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Himmel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terra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terr</w:t>
            </w:r>
            <w:r w:rsidRPr="00C16F50">
              <w:rPr>
                <w:rFonts w:cs="Arial"/>
                <w:sz w:val="22"/>
                <w:szCs w:val="22"/>
              </w:rPr>
              <w:t>ae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f.</w:t>
            </w:r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Erde, Land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0B75CA">
              <w:rPr>
                <w:rFonts w:cs="Arial"/>
                <w:sz w:val="22"/>
                <w:szCs w:val="22"/>
              </w:rPr>
              <w:t>numen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0B75CA">
              <w:rPr>
                <w:rFonts w:cs="Arial"/>
                <w:sz w:val="22"/>
                <w:szCs w:val="22"/>
              </w:rPr>
              <w:t>numinis</w:t>
            </w:r>
            <w:proofErr w:type="spellEnd"/>
            <w:r w:rsidRPr="000B75CA">
              <w:rPr>
                <w:rFonts w:cs="Arial"/>
                <w:sz w:val="22"/>
                <w:szCs w:val="22"/>
              </w:rPr>
              <w:t xml:space="preserve"> n.</w:t>
            </w:r>
          </w:p>
        </w:tc>
        <w:tc>
          <w:tcPr>
            <w:tcW w:w="1743" w:type="pct"/>
            <w:vAlign w:val="center"/>
          </w:tcPr>
          <w:p w:rsidR="00E758D1" w:rsidRPr="007B329D" w:rsidRDefault="00E758D1" w:rsidP="007B329D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7B329D">
              <w:rPr>
                <w:rFonts w:cs="Arial"/>
                <w:sz w:val="20"/>
                <w:szCs w:val="20"/>
              </w:rPr>
              <w:t>1. göttliche Macht, göttlicher Wille 2. Gottheit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torquere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torqueo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torsi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tortum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1. drehen, </w:t>
            </w:r>
            <w:proofErr w:type="gramStart"/>
            <w:r>
              <w:rPr>
                <w:rFonts w:cs="Arial"/>
                <w:sz w:val="22"/>
                <w:szCs w:val="22"/>
              </w:rPr>
              <w:t>schleudern  2.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quälen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hic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haec</w:t>
            </w:r>
            <w:proofErr w:type="spellEnd"/>
            <w:r w:rsidRPr="00C16F50">
              <w:t>, hoc</w:t>
            </w:r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spacing w:after="0"/>
            </w:pPr>
            <w:r w:rsidRPr="00C16F50">
              <w:t xml:space="preserve">dieser 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ferre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fero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tuli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latum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tragen, bringen, ertragen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iubere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iubeo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iussi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iussum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7B329D" w:rsidRDefault="00E758D1" w:rsidP="007B329D">
            <w:pPr>
              <w:spacing w:after="0"/>
              <w:rPr>
                <w:sz w:val="20"/>
                <w:szCs w:val="20"/>
              </w:rPr>
            </w:pPr>
            <w:r w:rsidRPr="007B329D">
              <w:rPr>
                <w:sz w:val="20"/>
                <w:szCs w:val="20"/>
              </w:rPr>
              <w:t>(jmdn.) auffordern, befehlen (+ Akk.)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>
              <w:t>celer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>
              <w:t>celeris</w:t>
            </w:r>
            <w:proofErr w:type="spellEnd"/>
            <w:r>
              <w:t xml:space="preserve">, </w:t>
            </w:r>
            <w:proofErr w:type="spellStart"/>
            <w:r>
              <w:t>celere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spacing w:after="0"/>
            </w:pPr>
            <w:r>
              <w:t>schnell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Default="00E758D1" w:rsidP="007B329D">
            <w:pPr>
              <w:spacing w:after="0"/>
            </w:pPr>
            <w:proofErr w:type="spellStart"/>
            <w:r>
              <w:t>mandare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Default="00E758D1" w:rsidP="007B329D">
            <w:pPr>
              <w:spacing w:after="0"/>
            </w:pPr>
            <w:proofErr w:type="spellStart"/>
            <w:r>
              <w:t>mando</w:t>
            </w:r>
            <w:proofErr w:type="spellEnd"/>
            <w:r>
              <w:t xml:space="preserve">, </w:t>
            </w:r>
            <w:proofErr w:type="spellStart"/>
            <w:r>
              <w:t>mandavi</w:t>
            </w:r>
            <w:proofErr w:type="spellEnd"/>
            <w:r>
              <w:t xml:space="preserve">, </w:t>
            </w:r>
            <w:proofErr w:type="spellStart"/>
            <w:r>
              <w:t>mandatum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5F303E" w:rsidRDefault="00E758D1" w:rsidP="007B329D">
            <w:pPr>
              <w:spacing w:after="0"/>
              <w:rPr>
                <w:sz w:val="20"/>
                <w:szCs w:val="20"/>
              </w:rPr>
            </w:pPr>
            <w:r w:rsidRPr="005F303E">
              <w:rPr>
                <w:sz w:val="20"/>
                <w:szCs w:val="20"/>
              </w:rPr>
              <w:t xml:space="preserve">1. einen Auftrag geben </w:t>
            </w:r>
            <w:r>
              <w:rPr>
                <w:sz w:val="20"/>
                <w:szCs w:val="20"/>
              </w:rPr>
              <w:t xml:space="preserve">                   </w:t>
            </w:r>
            <w:r w:rsidRPr="005F303E">
              <w:rPr>
                <w:sz w:val="20"/>
                <w:szCs w:val="20"/>
              </w:rPr>
              <w:t>2. anvertrauen, übergeben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spacing w:after="0"/>
            </w:pPr>
            <w:r w:rsidRPr="00C16F50">
              <w:t>per</w:t>
            </w:r>
          </w:p>
        </w:tc>
        <w:tc>
          <w:tcPr>
            <w:tcW w:w="1702" w:type="pct"/>
            <w:vAlign w:val="center"/>
          </w:tcPr>
          <w:p w:rsidR="00E758D1" w:rsidRPr="005F303E" w:rsidRDefault="00E758D1" w:rsidP="007B329D">
            <w:pPr>
              <w:spacing w:after="0"/>
              <w:rPr>
                <w:iCs/>
              </w:rPr>
            </w:pPr>
            <w:proofErr w:type="spellStart"/>
            <w:r w:rsidRPr="005F303E">
              <w:rPr>
                <w:iCs/>
              </w:rPr>
              <w:t>Präp</w:t>
            </w:r>
            <w:proofErr w:type="spellEnd"/>
            <w:r w:rsidRPr="005F303E">
              <w:rPr>
                <w:iCs/>
              </w:rPr>
              <w:t xml:space="preserve">. m. Akk. </w:t>
            </w:r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spacing w:after="0"/>
            </w:pPr>
            <w:r w:rsidRPr="00C16F50">
              <w:t>durch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aura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aurae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f.</w:t>
            </w:r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Luft, Gunst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quid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was, warum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aut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oder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spes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spei f.</w:t>
            </w:r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Erwartung, Hoffnung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</w:t>
            </w:r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wenn, falls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Akk.</w:t>
            </w:r>
          </w:p>
        </w:tc>
        <w:tc>
          <w:tcPr>
            <w:tcW w:w="1743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dich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nullus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nulla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nullum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spacing w:after="0"/>
            </w:pPr>
            <w:r w:rsidRPr="00C16F50">
              <w:t>kein, keiner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movere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moveo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movi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motum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spacing w:after="0"/>
            </w:pPr>
            <w:r w:rsidRPr="00C16F50">
              <w:t>1. bewegen, 2. beeindrucken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0B75CA" w:rsidRDefault="00E758D1" w:rsidP="007B329D">
            <w:pPr>
              <w:spacing w:after="0"/>
            </w:pPr>
            <w:proofErr w:type="spellStart"/>
            <w:r w:rsidRPr="000B75CA">
              <w:t>tantus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0B75CA" w:rsidRDefault="00E758D1" w:rsidP="007B329D">
            <w:pPr>
              <w:spacing w:after="0"/>
            </w:pPr>
            <w:proofErr w:type="spellStart"/>
            <w:r w:rsidRPr="000B75CA">
              <w:t>tanta</w:t>
            </w:r>
            <w:proofErr w:type="spellEnd"/>
            <w:r w:rsidRPr="000B75CA">
              <w:t xml:space="preserve">, </w:t>
            </w:r>
            <w:proofErr w:type="spellStart"/>
            <w:r w:rsidRPr="000B75CA">
              <w:t>tantum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0B75CA" w:rsidRDefault="00E758D1" w:rsidP="007B329D">
            <w:pPr>
              <w:spacing w:after="0"/>
            </w:pPr>
            <w:r w:rsidRPr="000B75CA">
              <w:t>so groß, so viel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0B75CA" w:rsidRDefault="00E758D1" w:rsidP="007B329D">
            <w:pPr>
              <w:spacing w:after="0"/>
            </w:pPr>
            <w:proofErr w:type="spellStart"/>
            <w:r>
              <w:t>gloria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0B75CA" w:rsidRDefault="00E758D1" w:rsidP="007B329D">
            <w:pPr>
              <w:spacing w:after="0"/>
            </w:pPr>
            <w:proofErr w:type="spellStart"/>
            <w:r>
              <w:t>gloriae</w:t>
            </w:r>
            <w:proofErr w:type="spellEnd"/>
            <w:r>
              <w:t xml:space="preserve"> f.</w:t>
            </w:r>
          </w:p>
        </w:tc>
        <w:tc>
          <w:tcPr>
            <w:tcW w:w="1743" w:type="pct"/>
            <w:vAlign w:val="center"/>
          </w:tcPr>
          <w:p w:rsidR="00E758D1" w:rsidRPr="000B75CA" w:rsidRDefault="00E758D1" w:rsidP="007B329D">
            <w:pPr>
              <w:spacing w:after="0"/>
            </w:pPr>
            <w:r>
              <w:t>Ruhm, Ehre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1310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0B75CA">
              <w:rPr>
                <w:rFonts w:cs="Arial"/>
                <w:sz w:val="22"/>
                <w:szCs w:val="22"/>
              </w:rPr>
              <w:t>nec</w:t>
            </w:r>
            <w:proofErr w:type="spellEnd"/>
            <w:r w:rsidRPr="000B75CA">
              <w:rPr>
                <w:rFonts w:cs="Arial"/>
                <w:sz w:val="22"/>
                <w:szCs w:val="22"/>
              </w:rPr>
              <w:t xml:space="preserve"> / </w:t>
            </w:r>
            <w:proofErr w:type="spellStart"/>
            <w:r w:rsidRPr="000B75CA">
              <w:rPr>
                <w:rFonts w:cs="Arial"/>
                <w:sz w:val="22"/>
                <w:szCs w:val="22"/>
              </w:rPr>
              <w:t>neque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:rsidR="00E758D1" w:rsidRPr="007B329D" w:rsidRDefault="00E758D1" w:rsidP="007B329D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7B329D">
              <w:rPr>
                <w:rFonts w:cs="Arial"/>
                <w:sz w:val="20"/>
                <w:szCs w:val="20"/>
              </w:rPr>
              <w:t>und nicht, auch nicht, nicht einmal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moliri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molior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molitus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sum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 treiben, antreiben                       2. planen, unternehmen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laus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laudis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f.</w:t>
            </w:r>
          </w:p>
        </w:tc>
        <w:tc>
          <w:tcPr>
            <w:tcW w:w="1743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Lob, Ruhm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1B2E76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1B2E76">
              <w:rPr>
                <w:rFonts w:cs="Arial"/>
                <w:sz w:val="22"/>
                <w:szCs w:val="22"/>
              </w:rPr>
              <w:t>labor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1B2E76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1B2E76">
              <w:rPr>
                <w:rFonts w:cs="Arial"/>
                <w:sz w:val="22"/>
                <w:szCs w:val="22"/>
              </w:rPr>
              <w:t>laboris</w:t>
            </w:r>
            <w:proofErr w:type="spellEnd"/>
            <w:r w:rsidRPr="001B2E76">
              <w:rPr>
                <w:rFonts w:cs="Arial"/>
                <w:sz w:val="22"/>
                <w:szCs w:val="22"/>
              </w:rPr>
              <w:t xml:space="preserve"> m.</w:t>
            </w:r>
          </w:p>
        </w:tc>
        <w:tc>
          <w:tcPr>
            <w:tcW w:w="1743" w:type="pct"/>
            <w:vAlign w:val="center"/>
          </w:tcPr>
          <w:p w:rsidR="00E758D1" w:rsidRPr="001B2E76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1B2E76">
              <w:rPr>
                <w:rFonts w:cs="Arial"/>
                <w:sz w:val="22"/>
                <w:szCs w:val="22"/>
              </w:rPr>
              <w:t>Anstrengung, Arbeit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respicere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respicio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respexi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respectum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zurückblicken, berücksichtigen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debere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debeo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debui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debitum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müssen, schulden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talis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talis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tale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4D3B29" w:rsidRDefault="00E758D1" w:rsidP="007B329D">
            <w:pPr>
              <w:spacing w:after="0"/>
              <w:rPr>
                <w:sz w:val="20"/>
                <w:szCs w:val="20"/>
              </w:rPr>
            </w:pPr>
            <w:r w:rsidRPr="004D3B29">
              <w:rPr>
                <w:sz w:val="20"/>
                <w:szCs w:val="20"/>
              </w:rPr>
              <w:t>solch ein, derartig, so beschaffen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loqui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loquor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locutus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sum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reden, sprechen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1310" w:type="pct"/>
            <w:vAlign w:val="center"/>
          </w:tcPr>
          <w:p w:rsidR="00E758D1" w:rsidRPr="000B75CA" w:rsidRDefault="00E758D1" w:rsidP="007B329D">
            <w:pPr>
              <w:spacing w:after="0"/>
            </w:pPr>
            <w:r w:rsidRPr="000B75CA">
              <w:t>medius</w:t>
            </w:r>
          </w:p>
        </w:tc>
        <w:tc>
          <w:tcPr>
            <w:tcW w:w="1702" w:type="pct"/>
            <w:vAlign w:val="center"/>
          </w:tcPr>
          <w:p w:rsidR="00E758D1" w:rsidRPr="000B75CA" w:rsidRDefault="00E758D1" w:rsidP="007B329D">
            <w:pPr>
              <w:spacing w:after="0"/>
            </w:pPr>
            <w:proofErr w:type="spellStart"/>
            <w:r w:rsidRPr="000B75CA">
              <w:t>media</w:t>
            </w:r>
            <w:proofErr w:type="spellEnd"/>
            <w:r w:rsidRPr="000B75CA">
              <w:t>, medium</w:t>
            </w:r>
          </w:p>
        </w:tc>
        <w:tc>
          <w:tcPr>
            <w:tcW w:w="1743" w:type="pct"/>
            <w:vAlign w:val="center"/>
          </w:tcPr>
          <w:p w:rsidR="00E758D1" w:rsidRPr="000B75CA" w:rsidRDefault="00E758D1" w:rsidP="007B329D">
            <w:pPr>
              <w:spacing w:after="0"/>
              <w:rPr>
                <w:sz w:val="20"/>
                <w:szCs w:val="20"/>
              </w:rPr>
            </w:pPr>
            <w:r w:rsidRPr="000B75CA">
              <w:rPr>
                <w:sz w:val="20"/>
                <w:szCs w:val="20"/>
              </w:rPr>
              <w:t>1. der mittlere, Mittel</w:t>
            </w:r>
            <w:proofErr w:type="gramStart"/>
            <w:r w:rsidRPr="000B75C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 w:rsidRPr="000B75CA">
              <w:rPr>
                <w:sz w:val="20"/>
                <w:szCs w:val="20"/>
              </w:rPr>
              <w:t>2.</w:t>
            </w:r>
            <w:proofErr w:type="gramEnd"/>
            <w:r w:rsidRPr="000B75CA">
              <w:rPr>
                <w:sz w:val="20"/>
                <w:szCs w:val="20"/>
              </w:rPr>
              <w:t xml:space="preserve"> in der Mitte von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sermo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sermonis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>, m.</w:t>
            </w:r>
          </w:p>
        </w:tc>
        <w:tc>
          <w:tcPr>
            <w:tcW w:w="1743" w:type="pct"/>
            <w:vAlign w:val="center"/>
          </w:tcPr>
          <w:p w:rsidR="00E758D1" w:rsidRPr="007B329D" w:rsidRDefault="00E758D1" w:rsidP="007B329D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7B329D">
              <w:rPr>
                <w:rFonts w:cs="Arial"/>
                <w:sz w:val="20"/>
                <w:szCs w:val="20"/>
              </w:rPr>
              <w:t>Äußerung, Gerede, Gespräch, Sprache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  <w:lang w:val="it-IT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  <w:lang w:val="it-IT"/>
              </w:rPr>
              <w:t>relinquere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  <w:lang w:val="it-IT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  <w:lang w:val="it-IT"/>
              </w:rPr>
              <w:t>relinquo</w:t>
            </w:r>
            <w:proofErr w:type="spellEnd"/>
            <w:r w:rsidRPr="00C16F50">
              <w:rPr>
                <w:rFonts w:cs="Arial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  <w:lang w:val="it-IT"/>
              </w:rPr>
              <w:t>reliqui</w:t>
            </w:r>
            <w:proofErr w:type="spellEnd"/>
            <w:r w:rsidRPr="00C16F50">
              <w:rPr>
                <w:rFonts w:cs="Arial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  <w:lang w:val="it-IT"/>
              </w:rPr>
              <w:t>relictum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7B329D" w:rsidRDefault="00E758D1" w:rsidP="007B329D">
            <w:pPr>
              <w:pStyle w:val="Tabelleninhalt"/>
              <w:rPr>
                <w:rFonts w:cs="Arial"/>
                <w:sz w:val="20"/>
                <w:szCs w:val="20"/>
                <w:lang w:val="it-IT"/>
              </w:rPr>
            </w:pPr>
            <w:proofErr w:type="spellStart"/>
            <w:r w:rsidRPr="007B329D">
              <w:rPr>
                <w:rFonts w:cs="Arial"/>
                <w:sz w:val="20"/>
                <w:szCs w:val="20"/>
                <w:lang w:val="it-IT"/>
              </w:rPr>
              <w:t>verlassen</w:t>
            </w:r>
            <w:proofErr w:type="spellEnd"/>
            <w:r w:rsidRPr="007B329D">
              <w:rPr>
                <w:rFonts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7B329D">
              <w:rPr>
                <w:rFonts w:cs="Arial"/>
                <w:sz w:val="20"/>
                <w:szCs w:val="20"/>
                <w:lang w:val="it-IT"/>
              </w:rPr>
              <w:t>zurücklassen</w:t>
            </w:r>
            <w:proofErr w:type="spellEnd"/>
            <w:r w:rsidRPr="007B329D">
              <w:rPr>
                <w:rFonts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7B329D">
              <w:rPr>
                <w:rFonts w:cs="Arial"/>
                <w:sz w:val="20"/>
                <w:szCs w:val="20"/>
                <w:lang w:val="it-IT"/>
              </w:rPr>
              <w:t>unbeachtet</w:t>
            </w:r>
            <w:proofErr w:type="spellEnd"/>
            <w:r w:rsidRPr="007B329D">
              <w:rPr>
                <w:rFonts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B329D">
              <w:rPr>
                <w:rFonts w:cs="Arial"/>
                <w:sz w:val="20"/>
                <w:szCs w:val="20"/>
                <w:lang w:val="it-IT"/>
              </w:rPr>
              <w:t>lassen</w:t>
            </w:r>
            <w:proofErr w:type="spellEnd"/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1310" w:type="pct"/>
            <w:vAlign w:val="center"/>
          </w:tcPr>
          <w:p w:rsidR="00E758D1" w:rsidRPr="001B2E76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1B2E76">
              <w:rPr>
                <w:rFonts w:cs="Arial"/>
                <w:sz w:val="22"/>
                <w:szCs w:val="22"/>
              </w:rPr>
              <w:t>procul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1B2E76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:rsidR="00E758D1" w:rsidRPr="007B329D" w:rsidRDefault="00E758D1" w:rsidP="007B329D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7B329D">
              <w:rPr>
                <w:rFonts w:cs="Arial"/>
                <w:sz w:val="20"/>
                <w:szCs w:val="20"/>
              </w:rPr>
              <w:t>weit weg, in der Ferne, von Ferne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0B75CA">
              <w:rPr>
                <w:rFonts w:cs="Arial"/>
                <w:sz w:val="22"/>
                <w:szCs w:val="22"/>
              </w:rPr>
              <w:t xml:space="preserve">in </w:t>
            </w:r>
          </w:p>
        </w:tc>
        <w:tc>
          <w:tcPr>
            <w:tcW w:w="1702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0B75CA">
              <w:rPr>
                <w:rFonts w:cs="Arial"/>
                <w:sz w:val="22"/>
                <w:szCs w:val="22"/>
              </w:rPr>
              <w:t>Präp</w:t>
            </w:r>
            <w:proofErr w:type="spellEnd"/>
            <w:r w:rsidRPr="000B75CA">
              <w:rPr>
                <w:rFonts w:cs="Arial"/>
                <w:sz w:val="22"/>
                <w:szCs w:val="22"/>
              </w:rPr>
              <w:t>. m. Akk.</w:t>
            </w:r>
          </w:p>
        </w:tc>
        <w:tc>
          <w:tcPr>
            <w:tcW w:w="1743" w:type="pct"/>
            <w:vAlign w:val="center"/>
          </w:tcPr>
          <w:p w:rsidR="00E758D1" w:rsidRPr="007B329D" w:rsidRDefault="00E758D1" w:rsidP="007B329D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7B329D">
              <w:rPr>
                <w:rFonts w:cs="Arial"/>
                <w:sz w:val="20"/>
                <w:szCs w:val="20"/>
              </w:rPr>
              <w:t>in (hinein), nach (hin), gegen (wohin?)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oculus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oculi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m.</w:t>
            </w:r>
          </w:p>
        </w:tc>
        <w:tc>
          <w:tcPr>
            <w:tcW w:w="1743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Auge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1310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at</w:t>
            </w:r>
          </w:p>
        </w:tc>
        <w:tc>
          <w:tcPr>
            <w:tcW w:w="1702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aber, jedoch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vero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spacing w:after="0"/>
            </w:pPr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spacing w:after="0"/>
            </w:pPr>
            <w:r>
              <w:t xml:space="preserve">1. in der Tat, </w:t>
            </w:r>
            <w:proofErr w:type="gramStart"/>
            <w:r>
              <w:t xml:space="preserve">wirklich </w:t>
            </w:r>
            <w:r w:rsidRPr="00C16F50">
              <w:t xml:space="preserve"> 2.</w:t>
            </w:r>
            <w:proofErr w:type="gramEnd"/>
            <w:r w:rsidRPr="00C16F50">
              <w:t xml:space="preserve"> aber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1310" w:type="pct"/>
            <w:vAlign w:val="center"/>
          </w:tcPr>
          <w:p w:rsidR="00E758D1" w:rsidRPr="002D5127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vox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2D5127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vocis</w:t>
            </w:r>
            <w:proofErr w:type="spellEnd"/>
            <w:r w:rsidRPr="002D5127">
              <w:rPr>
                <w:rFonts w:cs="Arial"/>
                <w:sz w:val="22"/>
                <w:szCs w:val="22"/>
              </w:rPr>
              <w:t xml:space="preserve"> f.</w:t>
            </w:r>
          </w:p>
        </w:tc>
        <w:tc>
          <w:tcPr>
            <w:tcW w:w="1743" w:type="pct"/>
            <w:vAlign w:val="center"/>
          </w:tcPr>
          <w:p w:rsidR="00E758D1" w:rsidRPr="002D5127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2D5127">
              <w:rPr>
                <w:rFonts w:cs="Arial"/>
                <w:sz w:val="22"/>
                <w:szCs w:val="22"/>
              </w:rPr>
              <w:t>Stimme, Äußerung, Laut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0B75CA" w:rsidRDefault="00E758D1" w:rsidP="007B329D">
            <w:pPr>
              <w:spacing w:after="0"/>
            </w:pPr>
            <w:proofErr w:type="spellStart"/>
            <w:r w:rsidRPr="000B75CA">
              <w:t>haerere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0B75CA" w:rsidRDefault="00E758D1" w:rsidP="007B329D">
            <w:pPr>
              <w:spacing w:after="0"/>
            </w:pPr>
            <w:proofErr w:type="spellStart"/>
            <w:r w:rsidRPr="000B75CA">
              <w:t>haereo</w:t>
            </w:r>
            <w:proofErr w:type="spellEnd"/>
            <w:r w:rsidRPr="000B75CA">
              <w:t xml:space="preserve">, </w:t>
            </w:r>
            <w:proofErr w:type="spellStart"/>
            <w:r w:rsidRPr="000B75CA">
              <w:t>haesi</w:t>
            </w:r>
            <w:proofErr w:type="spellEnd"/>
            <w:r w:rsidRPr="000B75CA">
              <w:t xml:space="preserve">, </w:t>
            </w:r>
            <w:proofErr w:type="spellStart"/>
            <w:r w:rsidRPr="000B75CA">
              <w:t>haesum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0B75CA" w:rsidRDefault="00E758D1" w:rsidP="007B329D">
            <w:pPr>
              <w:spacing w:after="0"/>
            </w:pPr>
            <w:r w:rsidRPr="000B75CA">
              <w:t>hängen, steckenbleiben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1310" w:type="pct"/>
            <w:vAlign w:val="center"/>
          </w:tcPr>
          <w:p w:rsidR="00E758D1" w:rsidRPr="002D5127" w:rsidRDefault="00E758D1" w:rsidP="007B329D">
            <w:pPr>
              <w:spacing w:after="0"/>
            </w:pPr>
            <w:proofErr w:type="spellStart"/>
            <w:r w:rsidRPr="002D5127">
              <w:t>ardere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2D5127" w:rsidRDefault="00E758D1" w:rsidP="007B329D">
            <w:pPr>
              <w:spacing w:after="0"/>
            </w:pPr>
            <w:proofErr w:type="spellStart"/>
            <w:r w:rsidRPr="002D5127">
              <w:t>ardeo</w:t>
            </w:r>
            <w:proofErr w:type="spellEnd"/>
            <w:r w:rsidRPr="002D5127">
              <w:t xml:space="preserve">, </w:t>
            </w:r>
            <w:proofErr w:type="spellStart"/>
            <w:r w:rsidRPr="002D5127">
              <w:t>arsi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2D5127" w:rsidRDefault="00E758D1" w:rsidP="007B329D">
            <w:pPr>
              <w:spacing w:after="0"/>
            </w:pPr>
            <w:r w:rsidRPr="002D5127">
              <w:t>brennen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abire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abeo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abii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abitum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weggehen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1B2E76" w:rsidRDefault="00E758D1" w:rsidP="007B329D">
            <w:pPr>
              <w:spacing w:after="0"/>
            </w:pPr>
            <w:proofErr w:type="spellStart"/>
            <w:r w:rsidRPr="001B2E76">
              <w:t>fuga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1B2E76" w:rsidRDefault="00E758D1" w:rsidP="007B329D">
            <w:pPr>
              <w:spacing w:after="0"/>
            </w:pPr>
            <w:proofErr w:type="spellStart"/>
            <w:r w:rsidRPr="001B2E76">
              <w:t>fugae</w:t>
            </w:r>
            <w:proofErr w:type="spellEnd"/>
            <w:r w:rsidRPr="001B2E76">
              <w:t xml:space="preserve"> f.</w:t>
            </w:r>
          </w:p>
        </w:tc>
        <w:tc>
          <w:tcPr>
            <w:tcW w:w="1743" w:type="pct"/>
            <w:vAlign w:val="center"/>
          </w:tcPr>
          <w:p w:rsidR="00E758D1" w:rsidRPr="001B2E76" w:rsidRDefault="00E758D1" w:rsidP="007B329D">
            <w:pPr>
              <w:spacing w:after="0"/>
            </w:pPr>
            <w:r w:rsidRPr="001B2E76">
              <w:t>Flucht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dulcis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dulcis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dulce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spacing w:after="0"/>
            </w:pPr>
            <w:r w:rsidRPr="00C16F50">
              <w:t>süß, angenehm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>
              <w:t>imperium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spacing w:after="0"/>
            </w:pPr>
            <w:r>
              <w:t>imperii n.</w:t>
            </w:r>
          </w:p>
        </w:tc>
        <w:tc>
          <w:tcPr>
            <w:tcW w:w="1743" w:type="pct"/>
            <w:vAlign w:val="center"/>
          </w:tcPr>
          <w:p w:rsidR="00E758D1" w:rsidRPr="001B73D8" w:rsidRDefault="00E758D1" w:rsidP="007B329D">
            <w:pPr>
              <w:spacing w:after="0"/>
              <w:rPr>
                <w:sz w:val="20"/>
                <w:szCs w:val="20"/>
              </w:rPr>
            </w:pPr>
            <w:r w:rsidRPr="001B73D8">
              <w:rPr>
                <w:sz w:val="20"/>
                <w:szCs w:val="20"/>
              </w:rPr>
              <w:t xml:space="preserve">1. Befehl, Befehlsgewalt, </w:t>
            </w:r>
            <w:proofErr w:type="gramStart"/>
            <w:r w:rsidRPr="001B73D8">
              <w:rPr>
                <w:sz w:val="20"/>
                <w:szCs w:val="20"/>
              </w:rPr>
              <w:t>Herrschaft  2.</w:t>
            </w:r>
            <w:proofErr w:type="gramEnd"/>
            <w:r w:rsidRPr="001B73D8">
              <w:rPr>
                <w:sz w:val="20"/>
                <w:szCs w:val="20"/>
              </w:rPr>
              <w:t xml:space="preserve"> Herrschaftsgebiet, Reich, Imperium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deus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dei</w:t>
            </w:r>
            <w:proofErr w:type="spellEnd"/>
            <w:r w:rsidRPr="00C16F50">
              <w:t xml:space="preserve"> m. </w:t>
            </w:r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spacing w:after="0"/>
            </w:pPr>
            <w:r w:rsidRPr="00C16F50">
              <w:t>Gott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agere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ago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egi</w:t>
            </w:r>
            <w:proofErr w:type="spellEnd"/>
            <w:r w:rsidRPr="00C16F50">
              <w:t>, actum</w:t>
            </w:r>
          </w:p>
        </w:tc>
        <w:tc>
          <w:tcPr>
            <w:tcW w:w="1743" w:type="pct"/>
            <w:vAlign w:val="center"/>
          </w:tcPr>
          <w:p w:rsidR="00E758D1" w:rsidRPr="001B73D8" w:rsidRDefault="00E758D1" w:rsidP="007B329D">
            <w:pPr>
              <w:spacing w:after="0"/>
              <w:rPr>
                <w:sz w:val="20"/>
              </w:rPr>
            </w:pPr>
            <w:r w:rsidRPr="00C16F50">
              <w:rPr>
                <w:sz w:val="20"/>
              </w:rPr>
              <w:t>1. treiben,</w:t>
            </w:r>
            <w:r>
              <w:rPr>
                <w:sz w:val="20"/>
              </w:rPr>
              <w:t xml:space="preserve"> führen   2. handeln, </w:t>
            </w:r>
            <w:proofErr w:type="gramStart"/>
            <w:r>
              <w:rPr>
                <w:sz w:val="20"/>
              </w:rPr>
              <w:t xml:space="preserve">verhandeln </w:t>
            </w:r>
            <w:r w:rsidRPr="00C16F50">
              <w:rPr>
                <w:sz w:val="20"/>
              </w:rPr>
              <w:t xml:space="preserve"> 3.</w:t>
            </w:r>
            <w:proofErr w:type="gramEnd"/>
            <w:r w:rsidRPr="00C16F50">
              <w:rPr>
                <w:sz w:val="20"/>
              </w:rPr>
              <w:t xml:space="preserve"> machen, tun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1310" w:type="pct"/>
            <w:vAlign w:val="center"/>
          </w:tcPr>
          <w:p w:rsidR="00E758D1" w:rsidRDefault="00E758D1" w:rsidP="007B329D">
            <w:pPr>
              <w:spacing w:after="0"/>
            </w:pPr>
            <w:proofErr w:type="spellStart"/>
            <w:r>
              <w:t>audere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>
              <w:t>audeo</w:t>
            </w:r>
            <w:proofErr w:type="spellEnd"/>
            <w:r>
              <w:t xml:space="preserve">, </w:t>
            </w:r>
            <w:proofErr w:type="spellStart"/>
            <w:r>
              <w:t>ausus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Default="00E758D1" w:rsidP="007B329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wagen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2D5127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primus</w:t>
            </w:r>
            <w:proofErr w:type="spellEnd"/>
            <w:r w:rsidRPr="002D512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702" w:type="pct"/>
            <w:vAlign w:val="center"/>
          </w:tcPr>
          <w:p w:rsidR="00E758D1" w:rsidRPr="002D5127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2D5127">
              <w:rPr>
                <w:rFonts w:cs="Arial"/>
                <w:sz w:val="22"/>
                <w:szCs w:val="22"/>
              </w:rPr>
              <w:t xml:space="preserve">prima, </w:t>
            </w:r>
            <w:proofErr w:type="spellStart"/>
            <w:r w:rsidRPr="002D5127">
              <w:rPr>
                <w:rFonts w:cs="Arial"/>
                <w:sz w:val="22"/>
                <w:szCs w:val="22"/>
              </w:rPr>
              <w:t>primum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2D5127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2D5127">
              <w:rPr>
                <w:rFonts w:cs="Arial"/>
                <w:sz w:val="22"/>
                <w:szCs w:val="22"/>
              </w:rPr>
              <w:t>der erste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2D5127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sumere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2D5127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sumo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sumpsi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sumptum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2D5127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nehmen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1310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0B75CA">
              <w:rPr>
                <w:rFonts w:cs="Arial"/>
                <w:sz w:val="22"/>
                <w:szCs w:val="22"/>
              </w:rPr>
              <w:t>animus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0B75CA">
              <w:rPr>
                <w:rFonts w:cs="Arial"/>
                <w:sz w:val="22"/>
                <w:szCs w:val="22"/>
              </w:rPr>
              <w:t>animi</w:t>
            </w:r>
            <w:proofErr w:type="spellEnd"/>
            <w:r w:rsidRPr="000B75CA">
              <w:rPr>
                <w:rFonts w:cs="Arial"/>
                <w:sz w:val="22"/>
                <w:szCs w:val="22"/>
              </w:rPr>
              <w:t xml:space="preserve"> m.</w:t>
            </w:r>
          </w:p>
        </w:tc>
        <w:tc>
          <w:tcPr>
            <w:tcW w:w="1743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0B75CA">
              <w:rPr>
                <w:rFonts w:cs="Arial"/>
                <w:sz w:val="22"/>
                <w:szCs w:val="22"/>
              </w:rPr>
              <w:t>Geist, Gesinnung, Mut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huc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hierhin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dividere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divido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divisi, </w:t>
            </w:r>
            <w:proofErr w:type="spellStart"/>
            <w:r>
              <w:rPr>
                <w:rFonts w:cs="Arial"/>
                <w:sz w:val="22"/>
                <w:szCs w:val="22"/>
              </w:rPr>
              <w:t>divisum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teilen, trennen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illuc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dorthin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rapere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rapio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rapui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raptum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wegführen, rauben, wegreißen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2D5127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varius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2D5127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varia</w:t>
            </w:r>
            <w:proofErr w:type="spellEnd"/>
            <w:r w:rsidRPr="002D5127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2D5127">
              <w:rPr>
                <w:rFonts w:cs="Arial"/>
                <w:sz w:val="22"/>
                <w:szCs w:val="22"/>
              </w:rPr>
              <w:t>varium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2D5127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2D5127">
              <w:rPr>
                <w:rFonts w:cs="Arial"/>
                <w:sz w:val="22"/>
                <w:szCs w:val="22"/>
              </w:rPr>
              <w:t>bunt, verschieden, vielfältig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0B75CA">
              <w:rPr>
                <w:rFonts w:cs="Arial"/>
                <w:sz w:val="22"/>
                <w:szCs w:val="22"/>
              </w:rPr>
              <w:t>omnis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0B75CA">
              <w:rPr>
                <w:rFonts w:cs="Arial"/>
                <w:sz w:val="22"/>
                <w:szCs w:val="22"/>
              </w:rPr>
              <w:t>omnis</w:t>
            </w:r>
            <w:proofErr w:type="spellEnd"/>
            <w:r w:rsidRPr="000B75CA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0B75CA">
              <w:rPr>
                <w:rFonts w:cs="Arial"/>
                <w:sz w:val="22"/>
                <w:szCs w:val="22"/>
              </w:rPr>
              <w:t>omne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0B75CA">
              <w:rPr>
                <w:rFonts w:cs="Arial"/>
                <w:sz w:val="22"/>
                <w:szCs w:val="22"/>
              </w:rPr>
              <w:t>ganz, jeder, Pl.: alle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1310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potior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potior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potius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0B75CA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besser, wichtiger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sententia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sententiae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f.</w:t>
            </w:r>
          </w:p>
        </w:tc>
        <w:tc>
          <w:tcPr>
            <w:tcW w:w="1743" w:type="pct"/>
            <w:vAlign w:val="center"/>
          </w:tcPr>
          <w:p w:rsidR="00E758D1" w:rsidRPr="00B31269" w:rsidRDefault="00E758D1" w:rsidP="007B329D">
            <w:pPr>
              <w:pStyle w:val="Tabelleninhal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1. Meinung, </w:t>
            </w:r>
            <w:proofErr w:type="gramStart"/>
            <w:r>
              <w:rPr>
                <w:rFonts w:cs="Arial"/>
                <w:sz w:val="20"/>
                <w:szCs w:val="20"/>
              </w:rPr>
              <w:t>Ausspruch  2.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Antrag (im Senat)  3. Satz  4. Sinn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0B75CA" w:rsidRDefault="00E758D1" w:rsidP="007B329D">
            <w:pPr>
              <w:spacing w:after="0"/>
            </w:pPr>
            <w:proofErr w:type="spellStart"/>
            <w:r w:rsidRPr="000B75CA">
              <w:t>videri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0B75CA" w:rsidRDefault="00E758D1" w:rsidP="007B329D">
            <w:pPr>
              <w:spacing w:after="0"/>
            </w:pPr>
            <w:proofErr w:type="spellStart"/>
            <w:r w:rsidRPr="000B75CA">
              <w:t>videor</w:t>
            </w:r>
            <w:proofErr w:type="spellEnd"/>
            <w:r w:rsidRPr="000B75CA">
              <w:t xml:space="preserve">, </w:t>
            </w:r>
            <w:proofErr w:type="spellStart"/>
            <w:r w:rsidRPr="000B75CA">
              <w:t>visus</w:t>
            </w:r>
            <w:proofErr w:type="spellEnd"/>
            <w:r w:rsidRPr="000B75CA">
              <w:t xml:space="preserve"> </w:t>
            </w:r>
            <w:proofErr w:type="spellStart"/>
            <w:r w:rsidRPr="000B75CA">
              <w:t>sum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0B75CA" w:rsidRDefault="00E758D1" w:rsidP="007B329D">
            <w:pPr>
              <w:spacing w:after="0"/>
            </w:pPr>
            <w:r w:rsidRPr="000B75CA">
              <w:t>scheinen, gelten als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vocare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voco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vocavi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vocatum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spacing w:after="0"/>
            </w:pPr>
            <w:r w:rsidRPr="00C16F50">
              <w:t xml:space="preserve">1. </w:t>
            </w:r>
            <w:proofErr w:type="gramStart"/>
            <w:r w:rsidRPr="00C16F50">
              <w:t>rufen</w:t>
            </w:r>
            <w:r>
              <w:t xml:space="preserve"> </w:t>
            </w:r>
            <w:r w:rsidRPr="00C16F50">
              <w:t xml:space="preserve"> 2.</w:t>
            </w:r>
            <w:proofErr w:type="gramEnd"/>
            <w:r w:rsidRPr="00C16F50">
              <w:t xml:space="preserve"> (</w:t>
            </w:r>
            <w:proofErr w:type="spellStart"/>
            <w:r w:rsidRPr="00C16F50">
              <w:t>be</w:t>
            </w:r>
            <w:proofErr w:type="spellEnd"/>
            <w:r w:rsidRPr="00C16F50">
              <w:t>)nennen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fortis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fortis</w:t>
            </w:r>
            <w:proofErr w:type="spellEnd"/>
            <w:r w:rsidRPr="00C16F50">
              <w:t>, forte</w:t>
            </w:r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spacing w:after="0"/>
            </w:pPr>
            <w:r w:rsidRPr="00C16F50">
              <w:t>tapfer, stark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>
              <w:t>classis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>
              <w:t>classis</w:t>
            </w:r>
            <w:proofErr w:type="spellEnd"/>
            <w:r>
              <w:t xml:space="preserve"> f.</w:t>
            </w:r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spacing w:after="0"/>
            </w:pPr>
            <w:r>
              <w:t xml:space="preserve">1. </w:t>
            </w:r>
            <w:proofErr w:type="gramStart"/>
            <w:r>
              <w:t>Flotte  2.</w:t>
            </w:r>
            <w:proofErr w:type="gramEnd"/>
            <w:r>
              <w:t xml:space="preserve"> Abteilung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Default="00E758D1" w:rsidP="007B329D">
            <w:pPr>
              <w:spacing w:after="0"/>
            </w:pPr>
            <w:proofErr w:type="spellStart"/>
            <w:r>
              <w:t>tacitus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Default="00E758D1" w:rsidP="007B329D">
            <w:pPr>
              <w:spacing w:after="0"/>
            </w:pPr>
            <w:proofErr w:type="spellStart"/>
            <w:r>
              <w:t>tacita</w:t>
            </w:r>
            <w:proofErr w:type="spellEnd"/>
            <w:r>
              <w:t xml:space="preserve">, </w:t>
            </w:r>
            <w:proofErr w:type="spellStart"/>
            <w:r>
              <w:t>tacitum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Default="00E758D1" w:rsidP="007B329D">
            <w:pPr>
              <w:spacing w:after="0"/>
            </w:pPr>
            <w:r>
              <w:t xml:space="preserve">1. lautlos, </w:t>
            </w:r>
            <w:proofErr w:type="gramStart"/>
            <w:r>
              <w:t>still  2.</w:t>
            </w:r>
            <w:proofErr w:type="gramEnd"/>
            <w:r>
              <w:t xml:space="preserve"> verschwiegen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0B75CA" w:rsidRDefault="00E758D1" w:rsidP="007B329D">
            <w:pPr>
              <w:spacing w:after="0"/>
            </w:pPr>
            <w:proofErr w:type="spellStart"/>
            <w:r w:rsidRPr="000B75CA">
              <w:t>socius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0B75CA" w:rsidRDefault="00E758D1" w:rsidP="007B329D">
            <w:pPr>
              <w:spacing w:after="0"/>
            </w:pPr>
            <w:proofErr w:type="spellStart"/>
            <w:r w:rsidRPr="000B75CA">
              <w:t>socii</w:t>
            </w:r>
            <w:proofErr w:type="spellEnd"/>
            <w:r w:rsidRPr="000B75CA">
              <w:t xml:space="preserve"> m.</w:t>
            </w:r>
          </w:p>
        </w:tc>
        <w:tc>
          <w:tcPr>
            <w:tcW w:w="1743" w:type="pct"/>
            <w:vAlign w:val="center"/>
          </w:tcPr>
          <w:p w:rsidR="00E758D1" w:rsidRPr="007B329D" w:rsidRDefault="00E758D1" w:rsidP="007B329D">
            <w:pPr>
              <w:spacing w:after="0"/>
              <w:rPr>
                <w:sz w:val="20"/>
                <w:szCs w:val="20"/>
              </w:rPr>
            </w:pPr>
            <w:r w:rsidRPr="007B329D">
              <w:rPr>
                <w:sz w:val="20"/>
                <w:szCs w:val="20"/>
              </w:rPr>
              <w:t>Gefährte, Verbündeter, Bundesgenosse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1B2E76" w:rsidRDefault="00E758D1" w:rsidP="007B329D">
            <w:pPr>
              <w:spacing w:after="0"/>
            </w:pPr>
            <w:r w:rsidRPr="001B2E76">
              <w:t>ad</w:t>
            </w:r>
          </w:p>
        </w:tc>
        <w:tc>
          <w:tcPr>
            <w:tcW w:w="1702" w:type="pct"/>
            <w:vAlign w:val="center"/>
          </w:tcPr>
          <w:p w:rsidR="00E758D1" w:rsidRPr="001B2E76" w:rsidRDefault="00E758D1" w:rsidP="007B329D">
            <w:pPr>
              <w:spacing w:after="0"/>
            </w:pPr>
            <w:proofErr w:type="spellStart"/>
            <w:r w:rsidRPr="001B2E76">
              <w:t>Präp</w:t>
            </w:r>
            <w:proofErr w:type="spellEnd"/>
            <w:r w:rsidRPr="001B2E76">
              <w:t xml:space="preserve">. m. Akk. </w:t>
            </w:r>
          </w:p>
        </w:tc>
        <w:tc>
          <w:tcPr>
            <w:tcW w:w="1743" w:type="pct"/>
            <w:vAlign w:val="center"/>
          </w:tcPr>
          <w:p w:rsidR="00E758D1" w:rsidRPr="001B2E76" w:rsidRDefault="00E758D1" w:rsidP="007B329D">
            <w:pPr>
              <w:spacing w:after="0"/>
            </w:pPr>
            <w:r w:rsidRPr="001B2E76">
              <w:t>1. bei, an 2. nach, zu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1B2E76" w:rsidRDefault="00E758D1" w:rsidP="007B329D">
            <w:pPr>
              <w:spacing w:after="0"/>
            </w:pPr>
            <w:proofErr w:type="spellStart"/>
            <w:r>
              <w:t>litus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1B2E76" w:rsidRDefault="00E758D1" w:rsidP="007B329D">
            <w:pPr>
              <w:spacing w:after="0"/>
            </w:pPr>
            <w:proofErr w:type="spellStart"/>
            <w:r>
              <w:t>litoris</w:t>
            </w:r>
            <w:proofErr w:type="spellEnd"/>
            <w:r>
              <w:t xml:space="preserve"> n.</w:t>
            </w:r>
          </w:p>
        </w:tc>
        <w:tc>
          <w:tcPr>
            <w:tcW w:w="1743" w:type="pct"/>
            <w:vAlign w:val="center"/>
          </w:tcPr>
          <w:p w:rsidR="00E758D1" w:rsidRPr="001B2E76" w:rsidRDefault="00E758D1" w:rsidP="007B329D">
            <w:pPr>
              <w:spacing w:after="0"/>
            </w:pPr>
            <w:r>
              <w:t>Küste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cogere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cogo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coegi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coactum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(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ver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>)sammeln, zwingen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arma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armorum</w:t>
            </w:r>
            <w:proofErr w:type="spellEnd"/>
            <w:r w:rsidRPr="00C16F50">
              <w:t xml:space="preserve"> n. Pl. </w:t>
            </w:r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spacing w:after="0"/>
            </w:pPr>
            <w:r w:rsidRPr="00C16F50">
              <w:t>Waffen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1B2E76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1B2E76">
              <w:rPr>
                <w:rFonts w:cs="Arial"/>
                <w:sz w:val="22"/>
                <w:szCs w:val="22"/>
              </w:rPr>
              <w:t>parare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1B2E76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1B2E76">
              <w:rPr>
                <w:rFonts w:cs="Arial"/>
                <w:sz w:val="22"/>
                <w:szCs w:val="22"/>
              </w:rPr>
              <w:t>paro</w:t>
            </w:r>
            <w:proofErr w:type="spellEnd"/>
            <w:r w:rsidRPr="001B2E76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1B2E76">
              <w:rPr>
                <w:rFonts w:cs="Arial"/>
                <w:sz w:val="22"/>
                <w:szCs w:val="22"/>
              </w:rPr>
              <w:t>paravi</w:t>
            </w:r>
            <w:proofErr w:type="spellEnd"/>
            <w:r w:rsidRPr="001B2E76">
              <w:rPr>
                <w:rFonts w:cs="Arial"/>
                <w:sz w:val="22"/>
                <w:szCs w:val="22"/>
              </w:rPr>
              <w:t>, paratum</w:t>
            </w:r>
          </w:p>
        </w:tc>
        <w:tc>
          <w:tcPr>
            <w:tcW w:w="1743" w:type="pct"/>
            <w:vAlign w:val="center"/>
          </w:tcPr>
          <w:p w:rsidR="00E758D1" w:rsidRPr="007B329D" w:rsidRDefault="00E758D1" w:rsidP="007B329D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7B329D">
              <w:rPr>
                <w:rFonts w:cs="Arial"/>
                <w:sz w:val="20"/>
                <w:szCs w:val="20"/>
              </w:rPr>
              <w:t>(vor)bereiten, vorhaben, erwerben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causa</w:t>
            </w:r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caus</w:t>
            </w:r>
            <w:r w:rsidRPr="00C16F50">
              <w:rPr>
                <w:rFonts w:cs="Arial"/>
                <w:sz w:val="22"/>
                <w:szCs w:val="22"/>
              </w:rPr>
              <w:t>ae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f.</w:t>
            </w:r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Sache, Prozess, Ursache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1310" w:type="pct"/>
            <w:vAlign w:val="center"/>
          </w:tcPr>
          <w:p w:rsidR="00E758D1" w:rsidRPr="002D5127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interea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2D5127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:rsidR="00E758D1" w:rsidRPr="002D5127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2D5127">
              <w:rPr>
                <w:rFonts w:cs="Arial"/>
                <w:sz w:val="22"/>
                <w:szCs w:val="22"/>
              </w:rPr>
              <w:t>inzwischen, unterdessen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2D5127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quando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2D5127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43" w:type="pct"/>
            <w:vAlign w:val="center"/>
          </w:tcPr>
          <w:p w:rsidR="00E758D1" w:rsidRPr="002D5127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wann?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optimus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2D5127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optima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optimum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1. der </w:t>
            </w:r>
            <w:proofErr w:type="gramStart"/>
            <w:r>
              <w:rPr>
                <w:rFonts w:cs="Arial"/>
                <w:sz w:val="22"/>
                <w:szCs w:val="22"/>
              </w:rPr>
              <w:t>beste  2.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sehr gut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</w:t>
            </w:r>
          </w:p>
        </w:tc>
        <w:tc>
          <w:tcPr>
            <w:tcW w:w="1310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nescire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nescio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nescivi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nescitum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nicht wissen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rumpere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rumpo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rupi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ruptum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zerbrechen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amor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amoris</w:t>
            </w:r>
            <w:proofErr w:type="spellEnd"/>
            <w:r w:rsidRPr="00C16F50">
              <w:t xml:space="preserve"> m. </w:t>
            </w:r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spacing w:after="0"/>
            </w:pPr>
            <w:r w:rsidRPr="00C16F50">
              <w:t>Liebe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aditus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adit</w:t>
            </w:r>
            <w:r w:rsidRPr="00C16F50">
              <w:rPr>
                <w:rFonts w:cs="Arial"/>
                <w:sz w:val="22"/>
                <w:szCs w:val="22"/>
              </w:rPr>
              <w:t>us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m.</w:t>
            </w:r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Zugang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1310" w:type="pct"/>
            <w:vAlign w:val="center"/>
          </w:tcPr>
          <w:p w:rsidR="00E758D1" w:rsidRPr="002D5127" w:rsidRDefault="00E758D1" w:rsidP="007B329D">
            <w:pPr>
              <w:spacing w:after="0"/>
            </w:pPr>
            <w:proofErr w:type="spellStart"/>
            <w:r w:rsidRPr="002D5127">
              <w:t>tempus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2D5127" w:rsidRDefault="00E758D1" w:rsidP="007B329D">
            <w:pPr>
              <w:spacing w:after="0"/>
            </w:pPr>
            <w:r w:rsidRPr="002D5127">
              <w:t xml:space="preserve">temporis n. </w:t>
            </w:r>
          </w:p>
        </w:tc>
        <w:tc>
          <w:tcPr>
            <w:tcW w:w="1743" w:type="pct"/>
            <w:vAlign w:val="center"/>
          </w:tcPr>
          <w:p w:rsidR="00E758D1" w:rsidRPr="002D5127" w:rsidRDefault="00E758D1" w:rsidP="007B329D">
            <w:pPr>
              <w:spacing w:after="0"/>
            </w:pPr>
            <w:r w:rsidRPr="002D5127">
              <w:t xml:space="preserve">Zeit; </w:t>
            </w:r>
            <w:r w:rsidRPr="002D5127">
              <w:rPr>
                <w:i/>
              </w:rPr>
              <w:t xml:space="preserve">Pl. auch: </w:t>
            </w:r>
            <w:r w:rsidRPr="002D5127">
              <w:t>Zeitumstände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quis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spacing w:after="0"/>
            </w:pPr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spacing w:after="0"/>
            </w:pPr>
            <w:r w:rsidRPr="00C16F50">
              <w:t>wer?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>
              <w:t>modus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>
              <w:t>modi</w:t>
            </w:r>
            <w:proofErr w:type="spellEnd"/>
            <w:r>
              <w:t xml:space="preserve"> m.</w:t>
            </w:r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spacing w:after="0"/>
            </w:pPr>
            <w:r>
              <w:t xml:space="preserve">1. Art und </w:t>
            </w:r>
            <w:proofErr w:type="gramStart"/>
            <w:r>
              <w:t>Weise  2.</w:t>
            </w:r>
            <w:proofErr w:type="gramEnd"/>
            <w:r>
              <w:t xml:space="preserve"> Maß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laetus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 w:rsidRPr="00C16F50">
              <w:t>laeta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laetum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Pr="00C16F50" w:rsidRDefault="00E758D1" w:rsidP="007B329D">
            <w:pPr>
              <w:spacing w:after="0"/>
            </w:pPr>
            <w:r>
              <w:t xml:space="preserve">1. froh, </w:t>
            </w:r>
            <w:proofErr w:type="gramStart"/>
            <w:r>
              <w:t xml:space="preserve">fröhlich </w:t>
            </w:r>
            <w:r w:rsidRPr="00C16F50">
              <w:t xml:space="preserve"> 2.</w:t>
            </w:r>
            <w:proofErr w:type="gramEnd"/>
            <w:r w:rsidRPr="00C16F50">
              <w:t xml:space="preserve"> fruchtbar</w:t>
            </w:r>
          </w:p>
        </w:tc>
      </w:tr>
      <w:tr w:rsidR="00E758D1" w:rsidRPr="009811FE" w:rsidTr="007B329D">
        <w:trPr>
          <w:trHeight w:val="454"/>
        </w:trPr>
        <w:tc>
          <w:tcPr>
            <w:tcW w:w="245" w:type="pct"/>
            <w:vAlign w:val="center"/>
          </w:tcPr>
          <w:p w:rsidR="00E758D1" w:rsidRDefault="00E758D1" w:rsidP="007B329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10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>
              <w:t>parere</w:t>
            </w:r>
            <w:proofErr w:type="spellEnd"/>
          </w:p>
        </w:tc>
        <w:tc>
          <w:tcPr>
            <w:tcW w:w="1702" w:type="pct"/>
            <w:vAlign w:val="center"/>
          </w:tcPr>
          <w:p w:rsidR="00E758D1" w:rsidRPr="00C16F50" w:rsidRDefault="00E758D1" w:rsidP="007B329D">
            <w:pPr>
              <w:spacing w:after="0"/>
            </w:pPr>
            <w:proofErr w:type="spellStart"/>
            <w:r>
              <w:t>pareo</w:t>
            </w:r>
            <w:proofErr w:type="spellEnd"/>
            <w:r>
              <w:t xml:space="preserve">, </w:t>
            </w:r>
            <w:proofErr w:type="spellStart"/>
            <w:r>
              <w:t>parui</w:t>
            </w:r>
            <w:proofErr w:type="spellEnd"/>
          </w:p>
        </w:tc>
        <w:tc>
          <w:tcPr>
            <w:tcW w:w="1743" w:type="pct"/>
            <w:vAlign w:val="center"/>
          </w:tcPr>
          <w:p w:rsidR="00E758D1" w:rsidRDefault="00E758D1" w:rsidP="007B329D">
            <w:pPr>
              <w:spacing w:after="0"/>
            </w:pPr>
            <w:r>
              <w:t>gehorchen</w:t>
            </w:r>
          </w:p>
        </w:tc>
      </w:tr>
    </w:tbl>
    <w:p w:rsidR="00E758D1" w:rsidRDefault="00E758D1"/>
    <w:sectPr w:rsidR="00E758D1" w:rsidSect="0053267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267F"/>
    <w:rsid w:val="000337AD"/>
    <w:rsid w:val="00035489"/>
    <w:rsid w:val="0003634A"/>
    <w:rsid w:val="00051FB7"/>
    <w:rsid w:val="00063776"/>
    <w:rsid w:val="000B75CA"/>
    <w:rsid w:val="000E2AC1"/>
    <w:rsid w:val="000E4E64"/>
    <w:rsid w:val="001025FF"/>
    <w:rsid w:val="001616FF"/>
    <w:rsid w:val="00173630"/>
    <w:rsid w:val="001A0280"/>
    <w:rsid w:val="001B2E76"/>
    <w:rsid w:val="001B73D8"/>
    <w:rsid w:val="001C47E6"/>
    <w:rsid w:val="001D7BDD"/>
    <w:rsid w:val="0023399A"/>
    <w:rsid w:val="002B4958"/>
    <w:rsid w:val="002C0D43"/>
    <w:rsid w:val="002C5B9F"/>
    <w:rsid w:val="002D421F"/>
    <w:rsid w:val="002D5127"/>
    <w:rsid w:val="002E2393"/>
    <w:rsid w:val="00316023"/>
    <w:rsid w:val="00333755"/>
    <w:rsid w:val="00334035"/>
    <w:rsid w:val="0033468F"/>
    <w:rsid w:val="003457C0"/>
    <w:rsid w:val="00353282"/>
    <w:rsid w:val="00370100"/>
    <w:rsid w:val="003A6AB2"/>
    <w:rsid w:val="003B40C8"/>
    <w:rsid w:val="003B5D6C"/>
    <w:rsid w:val="003C7A6C"/>
    <w:rsid w:val="003E3092"/>
    <w:rsid w:val="0040341B"/>
    <w:rsid w:val="00410659"/>
    <w:rsid w:val="00411047"/>
    <w:rsid w:val="00451EBF"/>
    <w:rsid w:val="004613FC"/>
    <w:rsid w:val="004B446A"/>
    <w:rsid w:val="004B4C2C"/>
    <w:rsid w:val="004D3B29"/>
    <w:rsid w:val="004E4D49"/>
    <w:rsid w:val="00512BF1"/>
    <w:rsid w:val="0053267F"/>
    <w:rsid w:val="00565B95"/>
    <w:rsid w:val="005674D8"/>
    <w:rsid w:val="00574348"/>
    <w:rsid w:val="00574DAF"/>
    <w:rsid w:val="005755C4"/>
    <w:rsid w:val="00580A94"/>
    <w:rsid w:val="005B4BBC"/>
    <w:rsid w:val="005F20B2"/>
    <w:rsid w:val="005F303E"/>
    <w:rsid w:val="005F67F3"/>
    <w:rsid w:val="00614D9C"/>
    <w:rsid w:val="00650E5B"/>
    <w:rsid w:val="006751A5"/>
    <w:rsid w:val="006C44EA"/>
    <w:rsid w:val="006E3C79"/>
    <w:rsid w:val="007429B7"/>
    <w:rsid w:val="007469E6"/>
    <w:rsid w:val="00777AB8"/>
    <w:rsid w:val="007A2FA8"/>
    <w:rsid w:val="007B329D"/>
    <w:rsid w:val="007C1EAC"/>
    <w:rsid w:val="007C41AA"/>
    <w:rsid w:val="00800E67"/>
    <w:rsid w:val="008030A6"/>
    <w:rsid w:val="008301A9"/>
    <w:rsid w:val="008402D9"/>
    <w:rsid w:val="008A441D"/>
    <w:rsid w:val="008B1338"/>
    <w:rsid w:val="008C55D0"/>
    <w:rsid w:val="008D0925"/>
    <w:rsid w:val="0091386B"/>
    <w:rsid w:val="00917AD8"/>
    <w:rsid w:val="00944945"/>
    <w:rsid w:val="009811FE"/>
    <w:rsid w:val="009C2B67"/>
    <w:rsid w:val="009E338D"/>
    <w:rsid w:val="009E4F7A"/>
    <w:rsid w:val="009F7E7A"/>
    <w:rsid w:val="00A02762"/>
    <w:rsid w:val="00A076E4"/>
    <w:rsid w:val="00A37981"/>
    <w:rsid w:val="00A714EB"/>
    <w:rsid w:val="00A717C2"/>
    <w:rsid w:val="00A92310"/>
    <w:rsid w:val="00AB169D"/>
    <w:rsid w:val="00B31269"/>
    <w:rsid w:val="00B41D42"/>
    <w:rsid w:val="00B530ED"/>
    <w:rsid w:val="00B561B7"/>
    <w:rsid w:val="00B914D4"/>
    <w:rsid w:val="00BB210A"/>
    <w:rsid w:val="00BC23FB"/>
    <w:rsid w:val="00BD772E"/>
    <w:rsid w:val="00C16F50"/>
    <w:rsid w:val="00C3659B"/>
    <w:rsid w:val="00C42678"/>
    <w:rsid w:val="00C609D3"/>
    <w:rsid w:val="00C6725F"/>
    <w:rsid w:val="00CB4173"/>
    <w:rsid w:val="00CB6D80"/>
    <w:rsid w:val="00CB784F"/>
    <w:rsid w:val="00CC1D65"/>
    <w:rsid w:val="00CC6AF4"/>
    <w:rsid w:val="00D4771C"/>
    <w:rsid w:val="00D53AE2"/>
    <w:rsid w:val="00DA71C8"/>
    <w:rsid w:val="00E74ACE"/>
    <w:rsid w:val="00E758D1"/>
    <w:rsid w:val="00E87DB9"/>
    <w:rsid w:val="00EA7202"/>
    <w:rsid w:val="00EC6148"/>
    <w:rsid w:val="00ED626E"/>
    <w:rsid w:val="00EE7A9C"/>
    <w:rsid w:val="00F000B0"/>
    <w:rsid w:val="00F46FE2"/>
    <w:rsid w:val="00F50D46"/>
    <w:rsid w:val="00F6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707FA"/>
  <w15:docId w15:val="{8E893980-D1A5-478D-BBBE-16D0D83B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267F"/>
    <w:pPr>
      <w:spacing w:after="200" w:line="276" w:lineRule="auto"/>
    </w:pPr>
    <w:rPr>
      <w:rFonts w:cs="Arial"/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uiPriority w:val="99"/>
    <w:rsid w:val="003B40C8"/>
    <w:rPr>
      <w:rFonts w:ascii="Arial" w:hAnsi="Arial" w:cs="Times New Roman"/>
      <w:sz w:val="20"/>
    </w:rPr>
  </w:style>
  <w:style w:type="paragraph" w:styleId="Kopfzeile">
    <w:name w:val="header"/>
    <w:basedOn w:val="Standard"/>
    <w:link w:val="KopfzeileZchn"/>
    <w:uiPriority w:val="99"/>
    <w:semiHidden/>
    <w:rsid w:val="0053267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link w:val="Kopfzeile"/>
    <w:uiPriority w:val="99"/>
    <w:semiHidden/>
    <w:rsid w:val="0053267F"/>
    <w:rPr>
      <w:rFonts w:cs="Arial"/>
      <w:sz w:val="24"/>
      <w:szCs w:val="24"/>
    </w:rPr>
  </w:style>
  <w:style w:type="table" w:styleId="Tabellenraster">
    <w:name w:val="Table Grid"/>
    <w:basedOn w:val="NormaleTabelle"/>
    <w:uiPriority w:val="99"/>
    <w:rsid w:val="004B4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451EBF"/>
    <w:pPr>
      <w:ind w:left="720"/>
    </w:pPr>
  </w:style>
  <w:style w:type="paragraph" w:customStyle="1" w:styleId="Tabelleninhalt">
    <w:name w:val="Tabelleninhalt"/>
    <w:basedOn w:val="Standard"/>
    <w:uiPriority w:val="99"/>
    <w:rsid w:val="00C3659B"/>
    <w:pPr>
      <w:suppressLineNumbers/>
      <w:spacing w:after="0" w:line="240" w:lineRule="auto"/>
    </w:pPr>
    <w:rPr>
      <w:rFonts w:eastAsia="SimSun" w:cs="Lucida 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Flucht und Neuanfang Vergil, Aeneis       </dc:title>
  <dc:subject/>
  <cp:keywords/>
  <dc:description/>
  <cp:lastModifiedBy>tbeis</cp:lastModifiedBy>
  <cp:revision>2</cp:revision>
  <dcterms:created xsi:type="dcterms:W3CDTF">2023-01-15T11:22:00Z</dcterms:created>
  <dcterms:modified xsi:type="dcterms:W3CDTF">2023-02-26T09:52:00Z</dcterms:modified>
</cp:coreProperties>
</file>